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85AB" w14:textId="1425C1B6" w:rsidR="0075658D" w:rsidRPr="0075658D" w:rsidRDefault="0075658D" w:rsidP="0075658D">
      <w:pPr>
        <w:rPr>
          <w:rFonts w:asciiTheme="minorHAnsi" w:hAnsiTheme="minorHAnsi" w:cstheme="minorHAnsi"/>
          <w:smallCaps/>
          <w:sz w:val="22"/>
          <w:szCs w:val="22"/>
        </w:rPr>
      </w:pPr>
      <w:r w:rsidRPr="0075658D">
        <w:rPr>
          <w:rFonts w:asciiTheme="minorHAnsi" w:hAnsiTheme="minorHAnsi" w:cstheme="minorHAnsi"/>
          <w:smallCaps/>
          <w:sz w:val="22"/>
          <w:szCs w:val="22"/>
        </w:rPr>
        <w:t>20. Lutherischer Jugendkongress</w:t>
      </w:r>
    </w:p>
    <w:p w14:paraId="556CC677" w14:textId="02372027" w:rsidR="0075658D" w:rsidRPr="0075658D" w:rsidRDefault="0075658D" w:rsidP="0075658D">
      <w:pPr>
        <w:rPr>
          <w:rFonts w:asciiTheme="minorHAnsi" w:hAnsiTheme="minorHAnsi" w:cstheme="minorHAnsi"/>
          <w:sz w:val="22"/>
          <w:szCs w:val="22"/>
        </w:rPr>
      </w:pPr>
      <w:r w:rsidRPr="0075658D">
        <w:rPr>
          <w:rFonts w:asciiTheme="minorHAnsi" w:hAnsiTheme="minorHAnsi" w:cstheme="minorHAnsi"/>
          <w:sz w:val="22"/>
          <w:szCs w:val="22"/>
        </w:rPr>
        <w:t>„Der Glaube wächst mit – Kirche gestalten in einer neuen Lebensphase“</w:t>
      </w:r>
    </w:p>
    <w:p w14:paraId="5878CB22" w14:textId="77777777" w:rsidR="0075658D" w:rsidRPr="00FB1576" w:rsidRDefault="0075658D" w:rsidP="0075658D">
      <w:pPr>
        <w:rPr>
          <w:rFonts w:asciiTheme="minorHAnsi" w:hAnsiTheme="minorHAnsi" w:cstheme="minorHAnsi"/>
          <w:b/>
          <w:sz w:val="32"/>
          <w:szCs w:val="32"/>
        </w:rPr>
      </w:pPr>
      <w:r w:rsidRPr="00FB1576">
        <w:rPr>
          <w:rFonts w:asciiTheme="minorHAnsi" w:hAnsiTheme="minorHAnsi" w:cstheme="minorHAnsi"/>
          <w:b/>
          <w:sz w:val="32"/>
          <w:szCs w:val="32"/>
        </w:rPr>
        <w:t>Im Glauben wachsen</w:t>
      </w:r>
    </w:p>
    <w:p w14:paraId="490698CC" w14:textId="3EF502CA" w:rsidR="0075658D" w:rsidRPr="00FB1576" w:rsidRDefault="0075658D" w:rsidP="0075658D">
      <w:pPr>
        <w:rPr>
          <w:rFonts w:asciiTheme="minorHAnsi" w:hAnsiTheme="minorHAnsi" w:cstheme="minorHAnsi"/>
          <w:sz w:val="32"/>
          <w:szCs w:val="32"/>
        </w:rPr>
      </w:pPr>
      <w:r w:rsidRPr="00FB1576">
        <w:rPr>
          <w:rFonts w:asciiTheme="minorHAnsi" w:hAnsiTheme="minorHAnsi" w:cstheme="minorHAnsi"/>
          <w:b/>
          <w:sz w:val="32"/>
          <w:szCs w:val="32"/>
        </w:rPr>
        <w:t>Meinen Glauben im Gottesdienst gestalten</w:t>
      </w:r>
    </w:p>
    <w:p w14:paraId="0657BCC1" w14:textId="1F7EC8B5" w:rsidR="0075658D" w:rsidRPr="0075658D" w:rsidRDefault="0075658D" w:rsidP="0075658D">
      <w:pPr>
        <w:rPr>
          <w:rFonts w:asciiTheme="minorHAnsi" w:hAnsiTheme="minorHAnsi" w:cstheme="minorHAnsi"/>
          <w:b/>
          <w:sz w:val="22"/>
          <w:szCs w:val="22"/>
        </w:rPr>
      </w:pPr>
      <w:r w:rsidRPr="0075658D">
        <w:rPr>
          <w:rFonts w:asciiTheme="minorHAnsi" w:hAnsiTheme="minorHAnsi" w:cstheme="minorHAnsi"/>
          <w:i/>
          <w:sz w:val="22"/>
          <w:szCs w:val="22"/>
        </w:rPr>
        <w:t>Hauptjugendp</w:t>
      </w:r>
      <w:r w:rsidR="00FB1576">
        <w:rPr>
          <w:rFonts w:asciiTheme="minorHAnsi" w:hAnsiTheme="minorHAnsi" w:cstheme="minorHAnsi"/>
          <w:i/>
          <w:sz w:val="22"/>
          <w:szCs w:val="22"/>
        </w:rPr>
        <w:t>astor</w:t>
      </w:r>
      <w:r w:rsidRPr="0075658D">
        <w:rPr>
          <w:rFonts w:asciiTheme="minorHAnsi" w:hAnsiTheme="minorHAnsi" w:cstheme="minorHAnsi"/>
          <w:i/>
          <w:sz w:val="22"/>
          <w:szCs w:val="22"/>
        </w:rPr>
        <w:t xml:space="preserve"> Henning Scharff</w:t>
      </w:r>
      <w:r w:rsidRPr="007565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D53725" w14:textId="77777777" w:rsidR="0075658D" w:rsidRPr="0075658D" w:rsidRDefault="0075658D" w:rsidP="0075658D">
      <w:pPr>
        <w:rPr>
          <w:rFonts w:asciiTheme="minorHAnsi" w:hAnsiTheme="minorHAnsi" w:cstheme="minorHAnsi"/>
          <w:b/>
          <w:sz w:val="22"/>
          <w:szCs w:val="22"/>
        </w:rPr>
      </w:pPr>
    </w:p>
    <w:p w14:paraId="221583AA" w14:textId="5DE67A67" w:rsidR="002A648F" w:rsidRPr="0075658D" w:rsidRDefault="002A648F">
      <w:pPr>
        <w:rPr>
          <w:rFonts w:asciiTheme="minorHAnsi" w:hAnsiTheme="minorHAnsi" w:cstheme="minorHAnsi"/>
          <w:sz w:val="22"/>
          <w:szCs w:val="22"/>
        </w:rPr>
      </w:pPr>
    </w:p>
    <w:p w14:paraId="2E68C5F5" w14:textId="77777777" w:rsidR="00953855" w:rsidRPr="0075658D" w:rsidRDefault="00953855">
      <w:pPr>
        <w:rPr>
          <w:rFonts w:asciiTheme="minorHAnsi" w:hAnsiTheme="minorHAnsi" w:cstheme="minorHAnsi"/>
          <w:sz w:val="22"/>
          <w:szCs w:val="22"/>
        </w:rPr>
      </w:pPr>
    </w:p>
    <w:p w14:paraId="047F2080" w14:textId="1D018E27" w:rsidR="00953855" w:rsidRPr="0075658D" w:rsidRDefault="00E424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Ideensammlung aus 3 Workshop-Phasen</w:t>
      </w:r>
    </w:p>
    <w:p w14:paraId="3FD08588" w14:textId="77777777" w:rsidR="00E63850" w:rsidRPr="00E63850" w:rsidRDefault="00E63850" w:rsidP="00953855">
      <w:pPr>
        <w:suppressAutoHyphens w:val="0"/>
        <w:rPr>
          <w:rFonts w:asciiTheme="minorHAnsi" w:hAnsiTheme="minorHAnsi" w:cstheme="minorHAnsi"/>
          <w:sz w:val="8"/>
          <w:szCs w:val="8"/>
          <w:lang w:eastAsia="de-DE"/>
        </w:rPr>
      </w:pPr>
    </w:p>
    <w:p w14:paraId="33136F27" w14:textId="77777777" w:rsidR="00E63850" w:rsidRPr="00E63850" w:rsidRDefault="00E63850" w:rsidP="00953855">
      <w:pPr>
        <w:suppressAutoHyphens w:val="0"/>
        <w:rPr>
          <w:rFonts w:asciiTheme="minorHAnsi" w:hAnsiTheme="minorHAnsi" w:cstheme="minorHAnsi"/>
          <w:i/>
          <w:iCs/>
          <w:sz w:val="22"/>
          <w:szCs w:val="22"/>
          <w:lang w:eastAsia="de-DE"/>
        </w:rPr>
      </w:pPr>
      <w:r w:rsidRPr="00E63850">
        <w:rPr>
          <w:rFonts w:asciiTheme="minorHAnsi" w:hAnsiTheme="minorHAnsi" w:cstheme="minorHAnsi"/>
          <w:i/>
          <w:iCs/>
          <w:sz w:val="22"/>
          <w:szCs w:val="22"/>
          <w:lang w:eastAsia="de-DE"/>
        </w:rPr>
        <w:t xml:space="preserve">Was sind deine Bedürfnisse, wenn du mit anderen zusammen deinen Glauben ausdrücken und feiern möchtest? </w:t>
      </w:r>
    </w:p>
    <w:p w14:paraId="1C0E6F79" w14:textId="74B73259" w:rsidR="00953855" w:rsidRDefault="00B47079" w:rsidP="00953855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Nachdem die Bedürfnisse der Teilnehmenden in Stichworten gesammelt und sortiert worden sind, wurden einzelne Bereiche ausgiebiger behandelt:</w:t>
      </w:r>
    </w:p>
    <w:p w14:paraId="7C6B53C6" w14:textId="550FDF4B" w:rsidR="00B47079" w:rsidRDefault="00B47079" w:rsidP="00953855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5CF63535" w14:textId="77777777" w:rsidR="00EF39B7" w:rsidRDefault="00EF39B7" w:rsidP="00953855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7A8ABCE6" w14:textId="4421C36C" w:rsidR="00E42457" w:rsidRPr="00AD5FC1" w:rsidRDefault="00E42457" w:rsidP="00953855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AD5FC1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Musik</w:t>
      </w:r>
    </w:p>
    <w:p w14:paraId="01CB6220" w14:textId="7F0FCF44" w:rsidR="00AD5FC1" w:rsidRDefault="00AD5FC1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Ein Dreiklang aus Vielfalt, Feierlichkeit und Fülle</w:t>
      </w:r>
    </w:p>
    <w:p w14:paraId="1C8F549F" w14:textId="45A4DD78" w:rsidR="00AD5FC1" w:rsidRDefault="00AD5FC1" w:rsidP="00AD5FC1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Wenn die gemeindlichen Ressourcen es zulassen, dann über den Monat verteilt den Gottesdienst von verschiedenen musikalischen Gruppen begleiten lassen (1x Posaunenchor, 1x Band, 1x Orgel…)</w:t>
      </w:r>
    </w:p>
    <w:p w14:paraId="60D12819" w14:textId="7D4836CA" w:rsidR="00AD5FC1" w:rsidRDefault="00AD5FC1" w:rsidP="00AD5FC1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Alternativ oder zusätzlich: Eine Kirchenbezirks-Band bzw. einen -Chor gründen, der in den einzelnen Gemeinden rotiert</w:t>
      </w:r>
    </w:p>
    <w:p w14:paraId="5E52D655" w14:textId="3F2ECF16" w:rsidR="00E42457" w:rsidRDefault="00E42457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Ein Musik-Team pro Gemeinde installieren (mit klarer Aufgabenbeschreibung)</w:t>
      </w:r>
    </w:p>
    <w:p w14:paraId="6F7CA7B1" w14:textId="13257076" w:rsidR="005C5822" w:rsidRDefault="005C5822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Projektchor für besondere Gottesdienste zusammenstellen</w:t>
      </w:r>
    </w:p>
    <w:p w14:paraId="2F63F53A" w14:textId="77777777" w:rsidR="005C5822" w:rsidRDefault="005C5822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Vielfalt von Instrumenten in einer Gemeinde wahrnehmen </w:t>
      </w:r>
    </w:p>
    <w:p w14:paraId="7207B620" w14:textId="77777777" w:rsidR="005C5822" w:rsidRDefault="005C5822" w:rsidP="005C5822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feststellen, was alles gespielt wird </w:t>
      </w:r>
    </w:p>
    <w:p w14:paraId="1D2280E8" w14:textId="4616A87C" w:rsidR="005C5822" w:rsidRDefault="005C5822" w:rsidP="005C5822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einen Plan machen, wer wann eingesetzt wird (dabei können sich unterschiedliche Instrumentalgruppen gerne gegenseitig unterstützen, damit nicht „nur“ eine Richtung pro Gottesdienst bedient wird)</w:t>
      </w:r>
    </w:p>
    <w:p w14:paraId="72480344" w14:textId="61EEB1A9" w:rsidR="00E42457" w:rsidRDefault="00E42457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Liedwunschkasten in der Kirche aufhängen bzw. Lieblingsliederliste führen</w:t>
      </w:r>
    </w:p>
    <w:p w14:paraId="1AFF88A8" w14:textId="0E5C9D14" w:rsidR="00E42457" w:rsidRDefault="00E42457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Den Gottesdienst mit einem Liedblock beginnen (z.B. mit den </w:t>
      </w:r>
      <w:r w:rsidR="005C5822">
        <w:rPr>
          <w:rFonts w:asciiTheme="minorHAnsi" w:hAnsiTheme="minorHAnsi" w:cstheme="minorHAnsi"/>
          <w:sz w:val="22"/>
          <w:szCs w:val="22"/>
          <w:lang w:eastAsia="de-DE"/>
        </w:rPr>
        <w:t>eingeworfenen Lieblingsliedern)</w:t>
      </w:r>
    </w:p>
    <w:p w14:paraId="1202AEB5" w14:textId="4D6F90C0" w:rsidR="005C5822" w:rsidRDefault="005C5822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Kinderverabschiedung mit einem besonderen Lied verbinden</w:t>
      </w:r>
    </w:p>
    <w:p w14:paraId="4C1103F8" w14:textId="6E9DC287" w:rsidR="005C5822" w:rsidRDefault="005C5822" w:rsidP="00E42457">
      <w:pPr>
        <w:pStyle w:val="Listenabsatz"/>
        <w:numPr>
          <w:ilvl w:val="0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Ressourcen </w:t>
      </w:r>
    </w:p>
    <w:p w14:paraId="353CB77E" w14:textId="3738B6C8" w:rsidR="005C5822" w:rsidRDefault="005C5822" w:rsidP="005C5822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Gemeindelieder-Channel analog zum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CoSi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-Channel </w:t>
      </w:r>
      <w:r>
        <w:rPr>
          <w:rFonts w:asciiTheme="minorHAnsi" w:hAnsiTheme="minorHAnsi" w:cstheme="minorHAnsi"/>
          <w:sz w:val="22"/>
          <w:szCs w:val="22"/>
          <w:lang w:eastAsia="de-DE"/>
        </w:rPr>
        <w:t>bei YouTube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aufbauen, der für Gemeinden ohne Begleitungsmöglichkeit als Vorlage genutzt werden kann</w:t>
      </w:r>
    </w:p>
    <w:p w14:paraId="15C8E269" w14:textId="5EB23757" w:rsidR="005C5822" w:rsidRDefault="005C5822" w:rsidP="005C5822">
      <w:pPr>
        <w:pStyle w:val="Listenabsatz"/>
        <w:numPr>
          <w:ilvl w:val="1"/>
          <w:numId w:val="2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Liturgische Teile des Gottesdienstes mit Stücken aus den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CoSis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variieren</w:t>
      </w:r>
    </w:p>
    <w:p w14:paraId="7601E975" w14:textId="34CE9089" w:rsidR="00AD5FC1" w:rsidRDefault="00AD5FC1" w:rsidP="00AD5FC1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738BA4CB" w14:textId="18140E33" w:rsidR="00AD5FC1" w:rsidRPr="00AD5FC1" w:rsidRDefault="00AD5FC1" w:rsidP="00AD5FC1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AD5FC1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Atmosphäre</w:t>
      </w:r>
    </w:p>
    <w:p w14:paraId="74C8C893" w14:textId="452707BB" w:rsidR="00E63850" w:rsidRDefault="00E63850" w:rsidP="00AD5FC1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Gewisse Lockerheit durch Abwechslung der Gottesdienstformen</w:t>
      </w:r>
    </w:p>
    <w:p w14:paraId="54716AEE" w14:textId="024A3B12" w:rsidR="00AD5FC1" w:rsidRDefault="00AD5FC1" w:rsidP="00AD5FC1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Einbezug von Kindern im Gottesdienst stärken</w:t>
      </w:r>
    </w:p>
    <w:p w14:paraId="50FCA77B" w14:textId="760BBF48" w:rsidR="00AD5FC1" w:rsidRDefault="00AD5FC1" w:rsidP="00AD5FC1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Kinder begrüßen die Gemeinde</w:t>
      </w:r>
    </w:p>
    <w:p w14:paraId="3BB6330E" w14:textId="166889A4" w:rsidR="00AD5FC1" w:rsidRDefault="00AD5FC1" w:rsidP="00AD5FC1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Kinder bringen ein Lied aus dem Kindergottesdienst mit</w:t>
      </w:r>
    </w:p>
    <w:p w14:paraId="43751DBD" w14:textId="0501638A" w:rsidR="005B2A23" w:rsidRDefault="005B2A23" w:rsidP="005B2A23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Bei der Raumgestaltung immer wieder verschiedene Gemeindekreise oder -glieder mit einbeziehen (Bilder zum Thema malen und aufhängen…)</w:t>
      </w:r>
    </w:p>
    <w:p w14:paraId="215459E2" w14:textId="2F6B61C8" w:rsidR="005B2A23" w:rsidRDefault="005B2A23" w:rsidP="005B2A23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Oft gibt es einfach zu viele Bänke, so dass es leer aussieht – wenn Corona vorbei ist lieber dichter sitzen und die hinteren Bänke rausschmeißen</w:t>
      </w:r>
    </w:p>
    <w:p w14:paraId="459314F7" w14:textId="05606E00" w:rsidR="005B2A23" w:rsidRDefault="005B2A23" w:rsidP="005B2A23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Gemeinsames Pflegen der Räume</w:t>
      </w:r>
    </w:p>
    <w:p w14:paraId="7DBA95CD" w14:textId="77777777" w:rsidR="00E63850" w:rsidRDefault="00AD5FC1" w:rsidP="00AD5FC1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Ab und zu mal den Ort wechseln</w:t>
      </w:r>
    </w:p>
    <w:p w14:paraId="6628CC23" w14:textId="1A23503C" w:rsidR="00AD5FC1" w:rsidRDefault="00AD5FC1" w:rsidP="00E63850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Open-Air-Gottesdienst in der Natur</w:t>
      </w:r>
    </w:p>
    <w:p w14:paraId="57C9CFCF" w14:textId="670A887D" w:rsidR="00E63850" w:rsidRDefault="00E63850" w:rsidP="00E63850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Gottesdienst am Lagerfeuer</w:t>
      </w:r>
    </w:p>
    <w:p w14:paraId="1A23171A" w14:textId="19A4886E" w:rsidR="00E63850" w:rsidRDefault="00E63850" w:rsidP="00E63850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Im Gemeindesaal mit anderer Bestuhlung: im Halbkreis oder auf dem Boden sitzen</w:t>
      </w:r>
    </w:p>
    <w:p w14:paraId="5812B33C" w14:textId="4A846D0B" w:rsidR="00E63850" w:rsidRDefault="00E63850" w:rsidP="00E63850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lastRenderedPageBreak/>
        <w:t>Gemeinsamer Spaziergang zum Gottesdienstort</w:t>
      </w:r>
    </w:p>
    <w:p w14:paraId="671F9B2C" w14:textId="491764AD" w:rsidR="00AD5FC1" w:rsidRDefault="00AD5FC1" w:rsidP="00AD5FC1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Formen des Austausches implementieren</w:t>
      </w:r>
      <w:r w:rsidR="00B47079">
        <w:rPr>
          <w:rFonts w:asciiTheme="minorHAnsi" w:hAnsiTheme="minorHAnsi" w:cstheme="minorHAnsi"/>
          <w:sz w:val="22"/>
          <w:szCs w:val="22"/>
          <w:lang w:eastAsia="de-DE"/>
        </w:rPr>
        <w:t xml:space="preserve"> (bzw. zum Kennenlernen)</w:t>
      </w:r>
    </w:p>
    <w:p w14:paraId="3C2F8949" w14:textId="48258918" w:rsidR="00AD5FC1" w:rsidRDefault="00AD5FC1" w:rsidP="00AD5FC1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Frühstück vor dem Gottesdienst</w:t>
      </w:r>
    </w:p>
    <w:p w14:paraId="630941D2" w14:textId="55580ABF" w:rsidR="00AD5FC1" w:rsidRDefault="00AD5FC1" w:rsidP="00AD5FC1">
      <w:pPr>
        <w:pStyle w:val="Listenabsatz"/>
        <w:numPr>
          <w:ilvl w:val="1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Buffet im Anschluss</w:t>
      </w:r>
    </w:p>
    <w:p w14:paraId="2DA133BB" w14:textId="3ECAE016" w:rsidR="00E63850" w:rsidRDefault="00E63850" w:rsidP="00E63850">
      <w:pPr>
        <w:pStyle w:val="Listenabsatz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Decken auslegen</w:t>
      </w:r>
    </w:p>
    <w:p w14:paraId="51A4B3F2" w14:textId="343864D5" w:rsidR="00B47079" w:rsidRDefault="00B47079" w:rsidP="00B47079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728116BE" w14:textId="1FF3EC00" w:rsidR="00B47079" w:rsidRPr="00B47079" w:rsidRDefault="00B47079" w:rsidP="00B47079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B4707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Gemeinschaft</w:t>
      </w:r>
    </w:p>
    <w:p w14:paraId="6BB178FD" w14:textId="634DE197" w:rsidR="00B47079" w:rsidRDefault="00B47079" w:rsidP="00B47079">
      <w:pPr>
        <w:pStyle w:val="Listenabsatz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Taizé-Andacht in möglichst einfacher Version, um Ruhe zu finden; anschließendes Abendessen</w:t>
      </w:r>
    </w:p>
    <w:p w14:paraId="3DD455BE" w14:textId="158867E2" w:rsidR="00B47079" w:rsidRDefault="00B47079" w:rsidP="00B4707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1x wöchentlich oder monatlich, ab 18:00 Uhr, 20-25 Minuten</w:t>
      </w:r>
    </w:p>
    <w:p w14:paraId="2D0600C6" w14:textId="0E21CBB4" w:rsidR="00B47079" w:rsidRDefault="00B47079" w:rsidP="00B4707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Ablauf: 10 Min. Ankommen, 15-20 Min. Andacht; ca. 1 Stunde Abendessen (wenn man anschließend noch Zeit und Lust hat)</w:t>
      </w:r>
    </w:p>
    <w:p w14:paraId="41907B27" w14:textId="09B54369" w:rsidR="00B47079" w:rsidRDefault="00B47079" w:rsidP="00B4707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In der Andacht sollen persönliche Alltagsfragen thematisiert werden, die TN können sich „berieseln“ lassen</w:t>
      </w:r>
    </w:p>
    <w:p w14:paraId="09E7D65C" w14:textId="79EB7A47" w:rsidR="00B47079" w:rsidRDefault="00B47079" w:rsidP="00B4707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#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esgibtaberdumusstnicht</w:t>
      </w:r>
      <w:proofErr w:type="spellEnd"/>
    </w:p>
    <w:p w14:paraId="59BEEA01" w14:textId="28B38220" w:rsidR="00B47079" w:rsidRDefault="00B47079" w:rsidP="00B4707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Am Eingang Willkommenstütchen verteilen: Schoko, QR-Code</w:t>
      </w:r>
      <w:r w:rsidR="00021D29">
        <w:rPr>
          <w:rFonts w:asciiTheme="minorHAnsi" w:hAnsiTheme="minorHAnsi" w:cstheme="minorHAnsi"/>
          <w:sz w:val="22"/>
          <w:szCs w:val="22"/>
          <w:lang w:eastAsia="de-DE"/>
        </w:rPr>
        <w:t>, Flyer</w:t>
      </w:r>
    </w:p>
    <w:p w14:paraId="0993BF53" w14:textId="6A216364" w:rsidR="00021D29" w:rsidRDefault="00021D29" w:rsidP="00021D29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1DEEF029" w14:textId="4C193175" w:rsidR="00021D29" w:rsidRPr="00021D29" w:rsidRDefault="00021D29" w:rsidP="00021D29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021D2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Flexibilität</w:t>
      </w:r>
    </w:p>
    <w:p w14:paraId="7D8B3FAD" w14:textId="4B469BB2" w:rsidR="00021D29" w:rsidRDefault="00021D29" w:rsidP="00021D29">
      <w:pPr>
        <w:pStyle w:val="Listenabsatz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Partizipation im Gottesdienst</w:t>
      </w:r>
    </w:p>
    <w:p w14:paraId="6ECFDBCB" w14:textId="1230F2F3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Fürbittengebet: TN nach konkreten Anliegen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fragen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(Zettel einsammeln)</w:t>
      </w:r>
    </w:p>
    <w:p w14:paraId="7AE51E74" w14:textId="00787094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Rückmeldungen in die Predigt integrieren </w:t>
      </w:r>
    </w:p>
    <w:p w14:paraId="437657D3" w14:textId="01A0C730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Gemeindekreise abwechselnd an der Gottesdienstplanung beteiligen</w:t>
      </w:r>
    </w:p>
    <w:p w14:paraId="0B8E06BA" w14:textId="27839DFB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Verschiedene Orte ausprobieren (Kirche, Park…)</w:t>
      </w:r>
    </w:p>
    <w:p w14:paraId="7F507335" w14:textId="37CD6338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Brunch und Gottesdienst miteinander verbinden (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so’n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bisschen wie bei der jüdischen Passahfeier)</w:t>
      </w:r>
    </w:p>
    <w:p w14:paraId="5D6439FA" w14:textId="02D862C4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Dem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Organistenmangel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begegnen: dressierte Oktopusse einsetzen!</w:t>
      </w:r>
    </w:p>
    <w:p w14:paraId="4251A4E3" w14:textId="461AB1DD" w:rsidR="00021D29" w:rsidRDefault="00021D29" w:rsidP="00021D29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09264DAB" w14:textId="50D0A7A9" w:rsidR="00021D29" w:rsidRPr="00021D29" w:rsidRDefault="00021D29" w:rsidP="00021D29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021D2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Aktivität</w:t>
      </w:r>
    </w:p>
    <w:p w14:paraId="6FBCE724" w14:textId="3F00B6C8" w:rsidR="00021D29" w:rsidRDefault="00021D29" w:rsidP="00021D29">
      <w:pPr>
        <w:pStyle w:val="Listenabsatz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Formen der persönlichen Ergebnissicherung ermöglichen</w:t>
      </w:r>
    </w:p>
    <w:p w14:paraId="005A1FAB" w14:textId="7285DE66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Kein Lied, sondern Musik nach der Predigt</w:t>
      </w:r>
    </w:p>
    <w:p w14:paraId="14B1E9CA" w14:textId="52F507AC" w:rsidR="00021D29" w:rsidRDefault="00021D29" w:rsidP="00021D29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Am Platz liegt Material aus: Impulsfragen zum Austausch oder für die persönliche Besinnung, Bastelangebot, passender Bibelvers…</w:t>
      </w:r>
    </w:p>
    <w:p w14:paraId="1D343451" w14:textId="2916E61D" w:rsidR="00021D29" w:rsidRDefault="00021D29" w:rsidP="00E3057D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D27336">
        <w:rPr>
          <w:rFonts w:asciiTheme="minorHAnsi" w:hAnsiTheme="minorHAnsi" w:cstheme="minorHAnsi"/>
          <w:sz w:val="22"/>
          <w:szCs w:val="22"/>
          <w:lang w:eastAsia="de-DE"/>
        </w:rPr>
        <w:t xml:space="preserve">Außerdem sollten </w:t>
      </w:r>
      <w:r w:rsidR="00D27336" w:rsidRPr="00D27336">
        <w:rPr>
          <w:rFonts w:asciiTheme="minorHAnsi" w:hAnsiTheme="minorHAnsi" w:cstheme="minorHAnsi"/>
          <w:sz w:val="22"/>
          <w:szCs w:val="22"/>
          <w:lang w:eastAsia="de-DE"/>
        </w:rPr>
        <w:t>Zettel für Gebetsanliegen bereit liegen; aus ihnen wird das Fürbittengebet gestaltet mit anschli</w:t>
      </w:r>
      <w:r w:rsidR="00D27336">
        <w:rPr>
          <w:rFonts w:asciiTheme="minorHAnsi" w:hAnsiTheme="minorHAnsi" w:cstheme="minorHAnsi"/>
          <w:sz w:val="22"/>
          <w:szCs w:val="22"/>
          <w:lang w:eastAsia="de-DE"/>
        </w:rPr>
        <w:t>eßender Stille</w:t>
      </w:r>
    </w:p>
    <w:p w14:paraId="6E86AA58" w14:textId="27C490D0" w:rsidR="00D27336" w:rsidRDefault="00D27336" w:rsidP="00D27336">
      <w:pPr>
        <w:pStyle w:val="Listenabsatz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Ideenlaterne</w:t>
      </w:r>
    </w:p>
    <w:p w14:paraId="3AF4558D" w14:textId="72FAB25C" w:rsidR="00D27336" w:rsidRDefault="00D27336" w:rsidP="00D27336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Gedanken und Ideen, die durch den Gottesdienst ausgelöst wurden, werden an einer Pinnwand gesammelt; im Anschluss an den Gottesdienst treffen sich die Leute, die wollen, unter der Laterne</w:t>
      </w:r>
    </w:p>
    <w:p w14:paraId="16996E62" w14:textId="0C5432FB" w:rsidR="00D27336" w:rsidRDefault="00D27336" w:rsidP="00D27336">
      <w:pPr>
        <w:pStyle w:val="Listenabsatz"/>
        <w:numPr>
          <w:ilvl w:val="1"/>
          <w:numId w:val="28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Zusätzlich kann eine Frageecke eingerichtet werden</w:t>
      </w:r>
    </w:p>
    <w:p w14:paraId="1534835B" w14:textId="630E914C" w:rsidR="00D27336" w:rsidRDefault="00D27336" w:rsidP="00D27336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40E908DF" w14:textId="79AEDF07" w:rsidR="00D27336" w:rsidRPr="00D27336" w:rsidRDefault="00D27336" w:rsidP="00D27336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D2733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Beteiligung</w:t>
      </w:r>
    </w:p>
    <w:p w14:paraId="44AEFD63" w14:textId="31577A91" w:rsidR="00D27336" w:rsidRDefault="00D27336" w:rsidP="00D27336">
      <w:pPr>
        <w:pStyle w:val="Listenabsatz"/>
        <w:numPr>
          <w:ilvl w:val="0"/>
          <w:numId w:val="29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Breit angelegte Abfrage in der Gemeinde, was man mitgestalten möchte</w:t>
      </w:r>
    </w:p>
    <w:p w14:paraId="0405E638" w14:textId="1B7C64FC" w:rsidR="00D27336" w:rsidRDefault="00D27336" w:rsidP="00D27336">
      <w:pPr>
        <w:pStyle w:val="Listenabsatz"/>
        <w:numPr>
          <w:ilvl w:val="1"/>
          <w:numId w:val="29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Möglichkeiten zum Mitmachen aufzeigen</w:t>
      </w:r>
    </w:p>
    <w:p w14:paraId="0E3ACC26" w14:textId="38CDE2F7" w:rsidR="00D27336" w:rsidRDefault="00D27336" w:rsidP="00D27336">
      <w:pPr>
        <w:pStyle w:val="Listenabsatz"/>
        <w:numPr>
          <w:ilvl w:val="1"/>
          <w:numId w:val="29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Eigene Gaben </w:t>
      </w: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einbrinen</w:t>
      </w:r>
      <w:proofErr w:type="spellEnd"/>
    </w:p>
    <w:p w14:paraId="4D88EF07" w14:textId="5E98C2CD" w:rsidR="00D27336" w:rsidRDefault="00D27336" w:rsidP="00D27336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257611EF" w14:textId="534FD967" w:rsidR="00D27336" w:rsidRPr="00D27336" w:rsidRDefault="00D27336" w:rsidP="00D27336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D2733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Ablauf</w:t>
      </w:r>
    </w:p>
    <w:p w14:paraId="39542CF2" w14:textId="3C412055" w:rsidR="00D27336" w:rsidRDefault="00D27336" w:rsidP="00D27336">
      <w:pPr>
        <w:pStyle w:val="Listenabsatz"/>
        <w:numPr>
          <w:ilvl w:val="0"/>
          <w:numId w:val="30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Problem: Der normale liturgische Ablauf ist für manche schwer nachzuvollziehen</w:t>
      </w:r>
    </w:p>
    <w:p w14:paraId="29823C30" w14:textId="2E6B1709" w:rsidR="00D27336" w:rsidRDefault="00D27336" w:rsidP="00D27336">
      <w:pPr>
        <w:pStyle w:val="Listenabsatz"/>
        <w:numPr>
          <w:ilvl w:val="0"/>
          <w:numId w:val="30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Lösung: Liturgie-Didaktik – aber wie könnte das gelingen?</w:t>
      </w:r>
    </w:p>
    <w:p w14:paraId="5D5F7A53" w14:textId="08D0A225" w:rsidR="00D27336" w:rsidRDefault="00D27336" w:rsidP="00D27336">
      <w:pPr>
        <w:pStyle w:val="Listenabsatz"/>
        <w:numPr>
          <w:ilvl w:val="1"/>
          <w:numId w:val="30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Spezielle Gottesdienst-Reihe, in der jeweils ein Element erklärt wird; fraglich bleibt, wann das am besten umzusetzen sein könnte</w:t>
      </w:r>
      <w:r w:rsidR="006F388F">
        <w:rPr>
          <w:rFonts w:asciiTheme="minorHAnsi" w:hAnsiTheme="minorHAnsi" w:cstheme="minorHAnsi"/>
          <w:sz w:val="22"/>
          <w:szCs w:val="22"/>
          <w:lang w:eastAsia="de-DE"/>
        </w:rPr>
        <w:t>:</w:t>
      </w:r>
    </w:p>
    <w:p w14:paraId="3E68204C" w14:textId="50AB1F0E" w:rsidR="00D27336" w:rsidRDefault="00D27336" w:rsidP="006F388F">
      <w:pPr>
        <w:pStyle w:val="Listenabsatz"/>
        <w:numPr>
          <w:ilvl w:val="2"/>
          <w:numId w:val="31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An der jeweiligen Stelle innehalten und erklären</w:t>
      </w:r>
    </w:p>
    <w:p w14:paraId="4FD34669" w14:textId="5D07058E" w:rsidR="00D27336" w:rsidRDefault="00D27336" w:rsidP="006F388F">
      <w:pPr>
        <w:pStyle w:val="Listenabsatz"/>
        <w:numPr>
          <w:ilvl w:val="2"/>
          <w:numId w:val="31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Vor dem Gottesdienst </w:t>
      </w:r>
    </w:p>
    <w:p w14:paraId="716CF652" w14:textId="6AAA3710" w:rsidR="006F388F" w:rsidRDefault="006F388F" w:rsidP="006F388F">
      <w:pPr>
        <w:pStyle w:val="Listenabsatz"/>
        <w:numPr>
          <w:ilvl w:val="2"/>
          <w:numId w:val="31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lastRenderedPageBreak/>
        <w:t>In der „Christenlehre“, wenn es die im Gottesdienst gibt</w:t>
      </w:r>
    </w:p>
    <w:p w14:paraId="1F0F5421" w14:textId="0B32C7FB" w:rsidR="006F388F" w:rsidRDefault="006F388F" w:rsidP="006F388F">
      <w:pPr>
        <w:pStyle w:val="Listenabsatz"/>
        <w:numPr>
          <w:ilvl w:val="2"/>
          <w:numId w:val="31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Erklärvideos </w:t>
      </w:r>
    </w:p>
    <w:p w14:paraId="362E9272" w14:textId="2BE5510E" w:rsidR="006F388F" w:rsidRDefault="006F388F" w:rsidP="006F388F">
      <w:pPr>
        <w:pStyle w:val="Listenabsatz"/>
        <w:numPr>
          <w:ilvl w:val="1"/>
          <w:numId w:val="31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Liturgie-Team in der Gemeinde bilden (die kennen sich in den alten Formen gut aus und können Auskunft geben, außerdem können sie die liturgischen Teile qualitativ gut gestalten)</w:t>
      </w:r>
    </w:p>
    <w:p w14:paraId="17635656" w14:textId="3415D363" w:rsidR="006F388F" w:rsidRDefault="006F388F" w:rsidP="006F388F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445B439F" w14:textId="11C5CA37" w:rsidR="006F388F" w:rsidRPr="006F388F" w:rsidRDefault="006F388F" w:rsidP="006F388F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6F388F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Predigt</w:t>
      </w:r>
    </w:p>
    <w:p w14:paraId="6BEB6822" w14:textId="66351C99" w:rsidR="006F388F" w:rsidRDefault="006F388F" w:rsidP="006F388F">
      <w:pPr>
        <w:pStyle w:val="Listenabsatz"/>
        <w:numPr>
          <w:ilvl w:val="0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Als Alternative zu den feststehenden Predigttexten: Wunschthemen für Predigten einreichen</w:t>
      </w:r>
    </w:p>
    <w:p w14:paraId="1E971152" w14:textId="7A16DDCB" w:rsidR="006F388F" w:rsidRDefault="006F388F" w:rsidP="006F388F">
      <w:pPr>
        <w:pStyle w:val="Listenabsatz"/>
        <w:numPr>
          <w:ilvl w:val="0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Zum Austausch anregen (während oder nach der Predigt)</w:t>
      </w:r>
    </w:p>
    <w:p w14:paraId="7D2BDF97" w14:textId="6E11518A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Karten mit Impulsfragen</w:t>
      </w:r>
    </w:p>
    <w:p w14:paraId="29720276" w14:textId="6635F1EA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Gespräch mit dem Nachbarn</w:t>
      </w:r>
    </w:p>
    <w:p w14:paraId="3E8E7F44" w14:textId="2D0CEC41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Flipchart im Anschluss</w:t>
      </w:r>
    </w:p>
    <w:p w14:paraId="63D05420" w14:textId="3CD7C875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Kirchencafé nicht am Ende, sondern zwischendurch</w:t>
      </w:r>
    </w:p>
    <w:p w14:paraId="3D320DB7" w14:textId="5A36E788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Smartphone-Umfrage</w:t>
      </w:r>
    </w:p>
    <w:p w14:paraId="075D299F" w14:textId="629312D8" w:rsidR="006F388F" w:rsidRDefault="006F388F" w:rsidP="006F388F">
      <w:pPr>
        <w:pStyle w:val="Listenabsatz"/>
        <w:numPr>
          <w:ilvl w:val="1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„Predigtbier“: An einem Abend der Woche die Predigt nachbesprechen</w:t>
      </w:r>
    </w:p>
    <w:p w14:paraId="3F46CD2C" w14:textId="6C4D5BCA" w:rsidR="006F388F" w:rsidRDefault="006F388F" w:rsidP="006F388F">
      <w:pPr>
        <w:pStyle w:val="Listenabsatz"/>
        <w:numPr>
          <w:ilvl w:val="0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Lesungen in verständlicher Sprache</w:t>
      </w:r>
    </w:p>
    <w:p w14:paraId="6EC753B9" w14:textId="249B31B6" w:rsidR="006F388F" w:rsidRDefault="006F388F" w:rsidP="006F388F">
      <w:pPr>
        <w:pStyle w:val="Listenabsatz"/>
        <w:numPr>
          <w:ilvl w:val="0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Predigt-Podcast</w:t>
      </w:r>
    </w:p>
    <w:p w14:paraId="70CEDEDE" w14:textId="6818B5AA" w:rsidR="006F388F" w:rsidRDefault="006F388F" w:rsidP="006F388F">
      <w:pPr>
        <w:pStyle w:val="Listenabsatz"/>
        <w:numPr>
          <w:ilvl w:val="0"/>
          <w:numId w:val="32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Predigtreihen</w:t>
      </w:r>
    </w:p>
    <w:p w14:paraId="16FE1ECA" w14:textId="080393D9" w:rsidR="006F388F" w:rsidRDefault="006F388F" w:rsidP="006F388F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0C4B95DF" w14:textId="7B071130" w:rsidR="00E63850" w:rsidRPr="00E63850" w:rsidRDefault="00E63850" w:rsidP="006F388F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E63850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Bibel</w:t>
      </w:r>
    </w:p>
    <w:p w14:paraId="592B520D" w14:textId="4EC6D1DD" w:rsid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In der Begrüßung das Thema des Gottesdienstes erwähnen und ganz kurz auf die Lesungen eingehen</w:t>
      </w:r>
    </w:p>
    <w:p w14:paraId="3C6DDB02" w14:textId="4DB5E2D1" w:rsid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Lesungen gerne in verteilten Rollen lesen</w:t>
      </w:r>
    </w:p>
    <w:p w14:paraId="55CB379A" w14:textId="10836911" w:rsid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Predigttext am Ende der Predigt noch einmal lesen</w:t>
      </w:r>
    </w:p>
    <w:p w14:paraId="1C6269AD" w14:textId="3F3E2AEC" w:rsid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Das Evangelium zum Schluss des Gottesdienstes noch einmal lesen (als Thema des Gottesdienstes)</w:t>
      </w:r>
    </w:p>
    <w:p w14:paraId="36C62BEA" w14:textId="02EF0983" w:rsid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de-DE"/>
        </w:rPr>
        <w:t>Bibliolog</w:t>
      </w:r>
      <w:proofErr w:type="spellEnd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als Lesung (dann aber nur eine Lesung im Gottesdienst)</w:t>
      </w:r>
    </w:p>
    <w:p w14:paraId="274C8E61" w14:textId="099C4C7C" w:rsidR="00E63850" w:rsidRPr="00E63850" w:rsidRDefault="00E63850" w:rsidP="00E63850">
      <w:pPr>
        <w:pStyle w:val="Listenabsatz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Abschnitte in unterschiedlichen Übersetzungen lesen, wenn es sich anbietet und dem Verständnis dient</w:t>
      </w:r>
    </w:p>
    <w:p w14:paraId="721AD6AD" w14:textId="77777777" w:rsidR="00E63850" w:rsidRDefault="00E63850" w:rsidP="006F388F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3BE17898" w14:textId="2B6CB289" w:rsidR="006F388F" w:rsidRPr="006F388F" w:rsidRDefault="006F388F" w:rsidP="006F388F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6F388F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Lebensbezug</w:t>
      </w:r>
    </w:p>
    <w:p w14:paraId="040A0000" w14:textId="5561BD68" w:rsidR="006F388F" w:rsidRDefault="006F388F" w:rsidP="006F388F">
      <w:pPr>
        <w:pStyle w:val="Listenabsatz"/>
        <w:numPr>
          <w:ilvl w:val="0"/>
          <w:numId w:val="33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Oft ist die Kinderverabschiedung cool und sorgt für das, was vom Gottesdienst im Gedächtnis bleibt – also: veranschaulichen und unterschiedliche Formen pflegen</w:t>
      </w:r>
    </w:p>
    <w:p w14:paraId="65FF6787" w14:textId="50621F1B" w:rsidR="006F388F" w:rsidRDefault="005B2A23" w:rsidP="006F388F">
      <w:pPr>
        <w:pStyle w:val="Listenabsatz"/>
        <w:numPr>
          <w:ilvl w:val="0"/>
          <w:numId w:val="33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Das Evangelium von heute in 140 Zeichen bringen</w:t>
      </w:r>
    </w:p>
    <w:p w14:paraId="5F5025A6" w14:textId="5993B489" w:rsidR="005B2A23" w:rsidRDefault="005B2A23" w:rsidP="006F388F">
      <w:pPr>
        <w:pStyle w:val="Listenabsatz"/>
        <w:numPr>
          <w:ilvl w:val="0"/>
          <w:numId w:val="33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Themenabend mit Aktionen zum Zeitgeschehen</w:t>
      </w:r>
    </w:p>
    <w:p w14:paraId="1281D319" w14:textId="70CCA8BD" w:rsidR="005B2A23" w:rsidRDefault="005B2A23" w:rsidP="006F388F">
      <w:pPr>
        <w:pStyle w:val="Listenabsatz"/>
        <w:numPr>
          <w:ilvl w:val="0"/>
          <w:numId w:val="33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Danke-Challenge: eine Woche lang an jedem Tag einen Grund zum Danken finden</w:t>
      </w:r>
    </w:p>
    <w:p w14:paraId="76726041" w14:textId="2722B1B6" w:rsidR="005B2A23" w:rsidRDefault="005B2A23" w:rsidP="005B2A23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7908556D" w14:textId="36020BAC" w:rsidR="005B2A23" w:rsidRPr="005B2A23" w:rsidRDefault="005B2A23" w:rsidP="005B2A2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5B2A2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Segen</w:t>
      </w:r>
    </w:p>
    <w:p w14:paraId="07869EA7" w14:textId="31F7E7BC" w:rsidR="005B2A23" w:rsidRDefault="005B2A23" w:rsidP="005B2A23">
      <w:pPr>
        <w:pStyle w:val="Listenabsatz"/>
        <w:numPr>
          <w:ilvl w:val="0"/>
          <w:numId w:val="34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Der Friedensgruß untereinander ist ein schönes Zeichen, in der Abendmahlsliturgie wird er aber manchmal als Unterbrechung empfunden</w:t>
      </w:r>
    </w:p>
    <w:p w14:paraId="0E81D38B" w14:textId="45FDDAA3" w:rsidR="005B2A23" w:rsidRDefault="005B2A23" w:rsidP="005B2A23">
      <w:pPr>
        <w:pStyle w:val="Listenabsatz"/>
        <w:numPr>
          <w:ilvl w:val="1"/>
          <w:numId w:val="34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Wie wäre es also, ihn nach dem Segen einzubauen?!</w:t>
      </w:r>
    </w:p>
    <w:p w14:paraId="36B97C2A" w14:textId="02C370BC" w:rsidR="005B2A23" w:rsidRDefault="005B2A23" w:rsidP="005B2A23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1EC87B8B" w14:textId="242EE953" w:rsidR="005B2A23" w:rsidRPr="005B2A23" w:rsidRDefault="005B2A23" w:rsidP="005B2A2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5B2A2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Besinnung</w:t>
      </w:r>
    </w:p>
    <w:p w14:paraId="36B9DF42" w14:textId="2BEFE9F8" w:rsidR="005B2A23" w:rsidRDefault="005B2A23" w:rsidP="005B2A23">
      <w:pPr>
        <w:pStyle w:val="Listenabsatz"/>
        <w:numPr>
          <w:ilvl w:val="0"/>
          <w:numId w:val="35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Ruhephase nach der Predigt einbauen</w:t>
      </w:r>
    </w:p>
    <w:p w14:paraId="2DEF9EE5" w14:textId="746AEC44" w:rsidR="005B2A23" w:rsidRDefault="005B2A23" w:rsidP="005B2A23">
      <w:pPr>
        <w:pStyle w:val="Listenabsatz"/>
        <w:numPr>
          <w:ilvl w:val="1"/>
          <w:numId w:val="35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Möglichkeit zum Reflektieren der Predigt</w:t>
      </w:r>
    </w:p>
    <w:p w14:paraId="44F6DD8C" w14:textId="67A0F7C6" w:rsidR="005B2A23" w:rsidRDefault="005B2A23" w:rsidP="005B2A23">
      <w:pPr>
        <w:pStyle w:val="Listenabsatz"/>
        <w:numPr>
          <w:ilvl w:val="1"/>
          <w:numId w:val="35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Und/oder Austausch mit der Sitznachbarin</w:t>
      </w:r>
    </w:p>
    <w:p w14:paraId="254E46EA" w14:textId="09409180" w:rsidR="005B2A23" w:rsidRDefault="005B2A23" w:rsidP="005B2A23">
      <w:pPr>
        <w:pStyle w:val="Listenabsatz"/>
        <w:numPr>
          <w:ilvl w:val="1"/>
          <w:numId w:val="35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Dabei ruhige Musik im Hintergrund</w:t>
      </w:r>
    </w:p>
    <w:p w14:paraId="0D1A9C3E" w14:textId="3F540C4C" w:rsidR="005B2A23" w:rsidRPr="005B2A23" w:rsidRDefault="005B2A23" w:rsidP="005B2A23">
      <w:pPr>
        <w:pStyle w:val="Listenabsatz"/>
        <w:numPr>
          <w:ilvl w:val="1"/>
          <w:numId w:val="35"/>
        </w:num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Eventuell Lied zwischen Predigt und dieser Ruhephase, um zwischendurch „in Gang zu kommen“</w:t>
      </w:r>
    </w:p>
    <w:sectPr w:rsidR="005B2A23" w:rsidRPr="005B2A23" w:rsidSect="0075658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2CED" w14:textId="77777777" w:rsidR="00C34629" w:rsidRDefault="00C34629">
      <w:r>
        <w:separator/>
      </w:r>
    </w:p>
  </w:endnote>
  <w:endnote w:type="continuationSeparator" w:id="0">
    <w:p w14:paraId="4E2A5C3C" w14:textId="77777777" w:rsidR="00C34629" w:rsidRDefault="00C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-Normal">
    <w:altName w:val="Vrinda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Normal">
    <w:altName w:val="Segoe UI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EC78" w14:textId="77777777" w:rsidR="003B1AE9" w:rsidRDefault="003B1AE9" w:rsidP="00AE7F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2B660" w14:textId="77777777" w:rsidR="003B1AE9" w:rsidRDefault="003B1A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9C1F" w14:textId="77777777" w:rsidR="003B1AE9" w:rsidRPr="003B1AE9" w:rsidRDefault="003B1AE9" w:rsidP="00AE7F1B">
    <w:pPr>
      <w:pStyle w:val="Fuzeile"/>
      <w:framePr w:wrap="around" w:vAnchor="text" w:hAnchor="margin" w:xAlign="center" w:y="1"/>
      <w:rPr>
        <w:rStyle w:val="Seitenzahl"/>
        <w:rFonts w:ascii="InfoText-Normal" w:hAnsi="InfoText-Normal"/>
      </w:rPr>
    </w:pPr>
    <w:r w:rsidRPr="003B1AE9">
      <w:rPr>
        <w:rStyle w:val="Seitenzahl"/>
        <w:rFonts w:ascii="InfoText-Normal" w:hAnsi="InfoText-Normal"/>
      </w:rPr>
      <w:fldChar w:fldCharType="begin"/>
    </w:r>
    <w:r w:rsidRPr="003B1AE9">
      <w:rPr>
        <w:rStyle w:val="Seitenzahl"/>
        <w:rFonts w:ascii="InfoText-Normal" w:hAnsi="InfoText-Normal"/>
      </w:rPr>
      <w:instrText xml:space="preserve">PAGE  </w:instrText>
    </w:r>
    <w:r w:rsidRPr="003B1AE9">
      <w:rPr>
        <w:rStyle w:val="Seitenzahl"/>
        <w:rFonts w:ascii="InfoText-Normal" w:hAnsi="InfoText-Normal"/>
      </w:rPr>
      <w:fldChar w:fldCharType="separate"/>
    </w:r>
    <w:r w:rsidR="0063166D">
      <w:rPr>
        <w:rStyle w:val="Seitenzahl"/>
        <w:rFonts w:ascii="InfoText-Normal" w:hAnsi="InfoText-Normal"/>
        <w:noProof/>
      </w:rPr>
      <w:t>3</w:t>
    </w:r>
    <w:r w:rsidRPr="003B1AE9">
      <w:rPr>
        <w:rStyle w:val="Seitenzahl"/>
        <w:rFonts w:ascii="InfoText-Normal" w:hAnsi="InfoText-Normal"/>
      </w:rPr>
      <w:fldChar w:fldCharType="end"/>
    </w:r>
  </w:p>
  <w:p w14:paraId="02EC3EBC" w14:textId="77777777" w:rsidR="003B1AE9" w:rsidRDefault="003B1A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E07E" w14:textId="77777777" w:rsidR="00C34629" w:rsidRDefault="00C34629">
      <w:r>
        <w:separator/>
      </w:r>
    </w:p>
  </w:footnote>
  <w:footnote w:type="continuationSeparator" w:id="0">
    <w:p w14:paraId="3AE6FF5C" w14:textId="77777777" w:rsidR="00C34629" w:rsidRDefault="00C3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6222" w14:textId="1FC20547" w:rsidR="00F2087D" w:rsidRPr="0063166D" w:rsidRDefault="00F2087D" w:rsidP="00F2087D">
    <w:pPr>
      <w:pStyle w:val="Kopfzeile"/>
      <w:jc w:val="right"/>
      <w:rPr>
        <w:rFonts w:ascii="InfoTextNormal" w:hAnsi="InfoTextNorm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E55"/>
    <w:multiLevelType w:val="hybridMultilevel"/>
    <w:tmpl w:val="69381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2B6"/>
    <w:multiLevelType w:val="hybridMultilevel"/>
    <w:tmpl w:val="14B84F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86F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30A"/>
    <w:multiLevelType w:val="hybridMultilevel"/>
    <w:tmpl w:val="C832C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D0A"/>
    <w:multiLevelType w:val="hybridMultilevel"/>
    <w:tmpl w:val="A782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9C9"/>
    <w:multiLevelType w:val="hybridMultilevel"/>
    <w:tmpl w:val="EF9E0C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9E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666"/>
    <w:multiLevelType w:val="hybridMultilevel"/>
    <w:tmpl w:val="79F66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301"/>
    <w:multiLevelType w:val="hybridMultilevel"/>
    <w:tmpl w:val="0B984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06C7"/>
    <w:multiLevelType w:val="hybridMultilevel"/>
    <w:tmpl w:val="773A59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BE0"/>
    <w:multiLevelType w:val="hybridMultilevel"/>
    <w:tmpl w:val="88D836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7E2C"/>
    <w:multiLevelType w:val="hybridMultilevel"/>
    <w:tmpl w:val="77EABF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2E18"/>
    <w:multiLevelType w:val="hybridMultilevel"/>
    <w:tmpl w:val="012E7B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9E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78CE"/>
    <w:multiLevelType w:val="hybridMultilevel"/>
    <w:tmpl w:val="986E1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21BF"/>
    <w:multiLevelType w:val="hybridMultilevel"/>
    <w:tmpl w:val="98766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7258"/>
    <w:multiLevelType w:val="hybridMultilevel"/>
    <w:tmpl w:val="EDAC5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B1F"/>
    <w:multiLevelType w:val="hybridMultilevel"/>
    <w:tmpl w:val="0D0E4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49E5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49BF"/>
    <w:multiLevelType w:val="hybridMultilevel"/>
    <w:tmpl w:val="AF8C3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86F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63F6B"/>
    <w:multiLevelType w:val="hybridMultilevel"/>
    <w:tmpl w:val="DD94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C68"/>
    <w:multiLevelType w:val="hybridMultilevel"/>
    <w:tmpl w:val="9FBC9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63944">
      <w:start w:val="2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0FE5"/>
    <w:multiLevelType w:val="hybridMultilevel"/>
    <w:tmpl w:val="F51E04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D3220"/>
    <w:multiLevelType w:val="hybridMultilevel"/>
    <w:tmpl w:val="69A209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F9A"/>
    <w:multiLevelType w:val="hybridMultilevel"/>
    <w:tmpl w:val="31A84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F88"/>
    <w:multiLevelType w:val="hybridMultilevel"/>
    <w:tmpl w:val="41C47B84"/>
    <w:lvl w:ilvl="0" w:tplc="C91EFB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foText-Normal" w:eastAsia="Times New Roman" w:hAnsi="InfoText-Norma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86F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389"/>
    <w:multiLevelType w:val="hybridMultilevel"/>
    <w:tmpl w:val="DBC80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D5603"/>
    <w:multiLevelType w:val="hybridMultilevel"/>
    <w:tmpl w:val="03FE6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9E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83D6D"/>
    <w:multiLevelType w:val="hybridMultilevel"/>
    <w:tmpl w:val="5F326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310C9"/>
    <w:multiLevelType w:val="hybridMultilevel"/>
    <w:tmpl w:val="520E5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867BA"/>
    <w:multiLevelType w:val="hybridMultilevel"/>
    <w:tmpl w:val="425C4F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053"/>
    <w:multiLevelType w:val="hybridMultilevel"/>
    <w:tmpl w:val="E236C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3203"/>
    <w:multiLevelType w:val="hybridMultilevel"/>
    <w:tmpl w:val="C4DE1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99"/>
    <w:multiLevelType w:val="hybridMultilevel"/>
    <w:tmpl w:val="12BE5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71335"/>
    <w:multiLevelType w:val="hybridMultilevel"/>
    <w:tmpl w:val="06288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5E4F"/>
    <w:multiLevelType w:val="hybridMultilevel"/>
    <w:tmpl w:val="9AC63E46"/>
    <w:lvl w:ilvl="0" w:tplc="C91EFB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foText-Normal" w:eastAsia="Times New Roman" w:hAnsi="InfoText-Norma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3E5D"/>
    <w:multiLevelType w:val="hybridMultilevel"/>
    <w:tmpl w:val="7A50D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64FE9"/>
    <w:multiLevelType w:val="hybridMultilevel"/>
    <w:tmpl w:val="783AA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B2191"/>
    <w:multiLevelType w:val="hybridMultilevel"/>
    <w:tmpl w:val="EE7E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50FF"/>
    <w:multiLevelType w:val="hybridMultilevel"/>
    <w:tmpl w:val="04C8B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949E5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24"/>
  </w:num>
  <w:num w:numId="5">
    <w:abstractNumId w:val="29"/>
  </w:num>
  <w:num w:numId="6">
    <w:abstractNumId w:val="25"/>
  </w:num>
  <w:num w:numId="7">
    <w:abstractNumId w:val="14"/>
  </w:num>
  <w:num w:numId="8">
    <w:abstractNumId w:val="30"/>
  </w:num>
  <w:num w:numId="9">
    <w:abstractNumId w:val="15"/>
  </w:num>
  <w:num w:numId="10">
    <w:abstractNumId w:val="19"/>
  </w:num>
  <w:num w:numId="11">
    <w:abstractNumId w:val="0"/>
  </w:num>
  <w:num w:numId="12">
    <w:abstractNumId w:val="26"/>
  </w:num>
  <w:num w:numId="13">
    <w:abstractNumId w:val="34"/>
  </w:num>
  <w:num w:numId="14">
    <w:abstractNumId w:val="11"/>
  </w:num>
  <w:num w:numId="15">
    <w:abstractNumId w:val="7"/>
  </w:num>
  <w:num w:numId="16">
    <w:abstractNumId w:val="17"/>
  </w:num>
  <w:num w:numId="17">
    <w:abstractNumId w:val="21"/>
  </w:num>
  <w:num w:numId="18">
    <w:abstractNumId w:val="8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2"/>
  </w:num>
  <w:num w:numId="27">
    <w:abstractNumId w:val="22"/>
  </w:num>
  <w:num w:numId="28">
    <w:abstractNumId w:val="5"/>
  </w:num>
  <w:num w:numId="29">
    <w:abstractNumId w:val="2"/>
  </w:num>
  <w:num w:numId="30">
    <w:abstractNumId w:val="32"/>
  </w:num>
  <w:num w:numId="31">
    <w:abstractNumId w:val="35"/>
  </w:num>
  <w:num w:numId="32">
    <w:abstractNumId w:val="16"/>
  </w:num>
  <w:num w:numId="33">
    <w:abstractNumId w:val="3"/>
  </w:num>
  <w:num w:numId="34">
    <w:abstractNumId w:val="20"/>
  </w:num>
  <w:num w:numId="35">
    <w:abstractNumId w:val="6"/>
  </w:num>
  <w:num w:numId="36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1"/>
    <w:rsid w:val="00021D29"/>
    <w:rsid w:val="00035627"/>
    <w:rsid w:val="000523BF"/>
    <w:rsid w:val="000A3ACA"/>
    <w:rsid w:val="0027762C"/>
    <w:rsid w:val="002A648F"/>
    <w:rsid w:val="00356B31"/>
    <w:rsid w:val="0036145D"/>
    <w:rsid w:val="00385C27"/>
    <w:rsid w:val="00386E39"/>
    <w:rsid w:val="003B1AE9"/>
    <w:rsid w:val="00430C27"/>
    <w:rsid w:val="00433CA6"/>
    <w:rsid w:val="004B5D2E"/>
    <w:rsid w:val="00504164"/>
    <w:rsid w:val="005157D8"/>
    <w:rsid w:val="00523E33"/>
    <w:rsid w:val="00533825"/>
    <w:rsid w:val="00577FDB"/>
    <w:rsid w:val="005B2A23"/>
    <w:rsid w:val="005C44BB"/>
    <w:rsid w:val="005C5822"/>
    <w:rsid w:val="00617BD5"/>
    <w:rsid w:val="0063166D"/>
    <w:rsid w:val="006525AF"/>
    <w:rsid w:val="006644BB"/>
    <w:rsid w:val="00682CAF"/>
    <w:rsid w:val="00682D92"/>
    <w:rsid w:val="006918EC"/>
    <w:rsid w:val="006E2413"/>
    <w:rsid w:val="006F388F"/>
    <w:rsid w:val="0071767A"/>
    <w:rsid w:val="0075658D"/>
    <w:rsid w:val="00780BFD"/>
    <w:rsid w:val="00930814"/>
    <w:rsid w:val="00953855"/>
    <w:rsid w:val="009C77BA"/>
    <w:rsid w:val="00A11134"/>
    <w:rsid w:val="00A7509A"/>
    <w:rsid w:val="00AD0C0B"/>
    <w:rsid w:val="00AD5FC1"/>
    <w:rsid w:val="00AE7F1B"/>
    <w:rsid w:val="00AF1378"/>
    <w:rsid w:val="00B47079"/>
    <w:rsid w:val="00C34629"/>
    <w:rsid w:val="00CC1F69"/>
    <w:rsid w:val="00D27336"/>
    <w:rsid w:val="00D44BF2"/>
    <w:rsid w:val="00D45901"/>
    <w:rsid w:val="00D76C3E"/>
    <w:rsid w:val="00E42457"/>
    <w:rsid w:val="00E60CF0"/>
    <w:rsid w:val="00E63850"/>
    <w:rsid w:val="00ED18BA"/>
    <w:rsid w:val="00EF39B7"/>
    <w:rsid w:val="00F2087D"/>
    <w:rsid w:val="00F6487E"/>
    <w:rsid w:val="00F92926"/>
    <w:rsid w:val="00FB1576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7E6"/>
  <w15:chartTrackingRefBased/>
  <w15:docId w15:val="{0C5DF4BD-6061-4EEA-92B2-458279F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rsid w:val="00F208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08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1AE9"/>
  </w:style>
  <w:style w:type="paragraph" w:styleId="Sprechblasentext">
    <w:name w:val="Balloon Text"/>
    <w:basedOn w:val="Standard"/>
    <w:semiHidden/>
    <w:rsid w:val="00AF13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 der Bíbel 2003</vt:lpstr>
    </vt:vector>
  </TitlesOfParts>
  <Company>Jugendwerk der SELK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 der Bíbel 2003</dc:title>
  <dc:subject/>
  <dc:creator>L.Krüger</dc:creator>
  <cp:keywords/>
  <cp:lastModifiedBy>Henning Scharff</cp:lastModifiedBy>
  <cp:revision>4</cp:revision>
  <cp:lastPrinted>2022-03-03T18:19:00Z</cp:lastPrinted>
  <dcterms:created xsi:type="dcterms:W3CDTF">2022-03-03T16:49:00Z</dcterms:created>
  <dcterms:modified xsi:type="dcterms:W3CDTF">2022-03-03T18:19:00Z</dcterms:modified>
</cp:coreProperties>
</file>